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>
      <w:bookmarkStart w:id="0" w:name="_GoBack"/>
      <w:bookmarkEnd w:id="0"/>
    </w:p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DF5E11">
        <w:rPr>
          <w:sz w:val="28"/>
          <w:szCs w:val="28"/>
        </w:rPr>
        <w:t>5</w:t>
      </w:r>
      <w:r w:rsidR="003C7D76">
        <w:rPr>
          <w:sz w:val="28"/>
          <w:szCs w:val="28"/>
        </w:rPr>
        <w:t xml:space="preserve">. </w:t>
      </w:r>
      <w:r w:rsidR="00524578">
        <w:rPr>
          <w:sz w:val="28"/>
          <w:szCs w:val="28"/>
        </w:rPr>
        <w:t>6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524578">
        <w:t>J. Kolář</w:t>
      </w:r>
      <w:r w:rsidR="00524578" w:rsidRPr="006419F0">
        <w:t xml:space="preserve">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DF5E11">
        <w:t>J. Sádlová, E. Smejkalová</w:t>
      </w:r>
      <w:r w:rsidR="00DF5E11" w:rsidRPr="006419F0">
        <w:t xml:space="preserve"> </w:t>
      </w:r>
      <w:r w:rsidRPr="006419F0">
        <w:t xml:space="preserve">J. Staněk, </w:t>
      </w:r>
      <w:r w:rsidR="00FF116D">
        <w:t xml:space="preserve">J. Stehlíková, </w:t>
      </w:r>
      <w:r w:rsidR="00DF5E11" w:rsidRPr="006419F0">
        <w:t>J. Strnadová</w:t>
      </w:r>
      <w:r w:rsidR="00DF5E11">
        <w:t xml:space="preserve">, </w:t>
      </w:r>
      <w:r w:rsidR="00524578">
        <w:t>J. Syrová</w:t>
      </w:r>
    </w:p>
    <w:p w:rsidR="00BA17A4" w:rsidRPr="006419F0" w:rsidRDefault="00BE4409" w:rsidP="00BA17A4">
      <w:r w:rsidRPr="00BE4409">
        <w:rPr>
          <w:b/>
        </w:rPr>
        <w:t>Omluveni:</w:t>
      </w:r>
      <w:r>
        <w:t xml:space="preserve"> </w:t>
      </w:r>
      <w:r w:rsidR="00524578" w:rsidRPr="006419F0">
        <w:t>Z. Zajíček</w:t>
      </w:r>
    </w:p>
    <w:p w:rsidR="0089672A" w:rsidRPr="006419F0" w:rsidRDefault="0089672A" w:rsidP="0089672A"/>
    <w:p w:rsidR="00BE4409" w:rsidRDefault="00524578" w:rsidP="00DF5E11">
      <w:pPr>
        <w:pStyle w:val="Odstavecseseznamem"/>
        <w:numPr>
          <w:ilvl w:val="0"/>
          <w:numId w:val="13"/>
        </w:numPr>
      </w:pPr>
      <w:r>
        <w:t>Na základě smlouvy uzavřené s MČ Satalice jsme zaplatili část pozemku pod sokolovnou.</w:t>
      </w:r>
    </w:p>
    <w:p w:rsidR="00524578" w:rsidRDefault="00524578" w:rsidP="00DF5E11">
      <w:pPr>
        <w:pStyle w:val="Odstavecseseznamem"/>
        <w:numPr>
          <w:ilvl w:val="0"/>
          <w:numId w:val="13"/>
        </w:numPr>
      </w:pPr>
      <w:r>
        <w:t>GDPR: Pro nový školní rok vytvoří br. Staněk novou verzi členských přihlášek obsahujících souhlas se zpracováním údajů v souladu s GDPR. Oddíloví vedoucí na začátku školního roku nechají podepsat souhlas všechny stávající členy svého oddílu. Místostarosta Staněk připraví vnitřní pokyn pro zpracování dat členské základny.</w:t>
      </w:r>
    </w:p>
    <w:p w:rsidR="00524578" w:rsidRDefault="00524578" w:rsidP="00DF5E11">
      <w:pPr>
        <w:pStyle w:val="Odstavecseseznamem"/>
        <w:numPr>
          <w:ilvl w:val="0"/>
          <w:numId w:val="13"/>
        </w:numPr>
      </w:pPr>
      <w:r>
        <w:t xml:space="preserve">Rozvrh: Obchodní akademie se pokusí mít </w:t>
      </w:r>
      <w:r w:rsidR="00F92A15">
        <w:t>hodiny</w:t>
      </w:r>
      <w:r>
        <w:t xml:space="preserve"> ve stejném čase, jako </w:t>
      </w:r>
      <w:r w:rsidR="00F92A15">
        <w:t xml:space="preserve">měla </w:t>
      </w:r>
      <w:r>
        <w:t>tento rok. Měly by se o to pokusit i ostatní oddíly. Nový oddíl všestrannosti mladších žáků vedený br. Staňkem využije dosud volnou hodinu (18-19h) ve čtvrtek.</w:t>
      </w:r>
    </w:p>
    <w:p w:rsidR="00524578" w:rsidRDefault="00524578" w:rsidP="00DF5E11">
      <w:pPr>
        <w:pStyle w:val="Odstavecseseznamem"/>
        <w:numPr>
          <w:ilvl w:val="0"/>
          <w:numId w:val="13"/>
        </w:numPr>
      </w:pPr>
      <w:r>
        <w:t xml:space="preserve">Musí se zpřísnit podmínky konání kulturních akcí pořádaných obcí. </w:t>
      </w:r>
    </w:p>
    <w:p w:rsidR="00DF5E11" w:rsidRDefault="00DF5E11" w:rsidP="00DF5E11">
      <w:pPr>
        <w:pStyle w:val="Odstavecseseznamem"/>
        <w:numPr>
          <w:ilvl w:val="0"/>
          <w:numId w:val="13"/>
        </w:numPr>
      </w:pPr>
      <w:r>
        <w:t>Náměty na žádost o dotace pro MČ Satalice:</w:t>
      </w:r>
      <w:r w:rsidR="00524578">
        <w:t xml:space="preserve"> k dříve navrženým</w:t>
      </w:r>
      <w:r w:rsidR="00F92A15">
        <w:t xml:space="preserve"> bodům-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dovybavení klubovny (kancelářský nábytek, výpočetní technika)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renovace podlahy v sokolovně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rekonstrukce nářaďovny a zavedení odpadu do klubovny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kotel (nad 40 000 Kč)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úklidový stroj (nad 40 000 Kč)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zateplení zadní strany sokolovny</w:t>
      </w:r>
    </w:p>
    <w:p w:rsidR="00DF5E11" w:rsidRDefault="00DF5E11" w:rsidP="00DF5E11">
      <w:pPr>
        <w:pStyle w:val="Odstavecseseznamem"/>
        <w:numPr>
          <w:ilvl w:val="0"/>
          <w:numId w:val="14"/>
        </w:numPr>
      </w:pPr>
      <w:r>
        <w:t>nové dveře na podium</w:t>
      </w:r>
    </w:p>
    <w:p w:rsidR="00BE4409" w:rsidRDefault="00F92A15" w:rsidP="00F92A15">
      <w:pPr>
        <w:pStyle w:val="Odstavecseseznamem"/>
        <w:numPr>
          <w:ilvl w:val="0"/>
          <w:numId w:val="15"/>
        </w:numPr>
      </w:pPr>
      <w:r>
        <w:t xml:space="preserve">bychom </w:t>
      </w:r>
      <w:r w:rsidR="00524578">
        <w:t>mohli přidat žádost</w:t>
      </w:r>
      <w:r>
        <w:t xml:space="preserve"> na opravu stolů či zakoupení nových stolů/židlí, které jsou stohovatelné. Bratr Kolář zjistí možnost znovuzavedení odpadu do klubovny.</w:t>
      </w:r>
    </w:p>
    <w:p w:rsidR="00DF5E11" w:rsidRDefault="00DF5E11" w:rsidP="00BE4409"/>
    <w:p w:rsidR="00DF5E11" w:rsidRDefault="00DF5E11" w:rsidP="00BE4409"/>
    <w:p w:rsidR="00DF5E11" w:rsidRDefault="00DF5E11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F5E1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4B7B"/>
    <w:multiLevelType w:val="hybridMultilevel"/>
    <w:tmpl w:val="45BA5A34"/>
    <w:lvl w:ilvl="0" w:tplc="027A7B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D0566"/>
    <w:multiLevelType w:val="hybridMultilevel"/>
    <w:tmpl w:val="C8FAA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A11C0"/>
    <w:multiLevelType w:val="hybridMultilevel"/>
    <w:tmpl w:val="517C881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C7D76"/>
    <w:rsid w:val="003F65BF"/>
    <w:rsid w:val="0043106E"/>
    <w:rsid w:val="0046009A"/>
    <w:rsid w:val="00484825"/>
    <w:rsid w:val="004D5074"/>
    <w:rsid w:val="004F553C"/>
    <w:rsid w:val="00523E69"/>
    <w:rsid w:val="00524578"/>
    <w:rsid w:val="00530B4B"/>
    <w:rsid w:val="005C2BE6"/>
    <w:rsid w:val="005E3304"/>
    <w:rsid w:val="005E659A"/>
    <w:rsid w:val="006419F0"/>
    <w:rsid w:val="00694257"/>
    <w:rsid w:val="006F55BF"/>
    <w:rsid w:val="00741601"/>
    <w:rsid w:val="0074304F"/>
    <w:rsid w:val="007F2643"/>
    <w:rsid w:val="007F71C4"/>
    <w:rsid w:val="0080496A"/>
    <w:rsid w:val="00805E3B"/>
    <w:rsid w:val="00814FC9"/>
    <w:rsid w:val="00816487"/>
    <w:rsid w:val="00886A65"/>
    <w:rsid w:val="00892CD2"/>
    <w:rsid w:val="00895DBD"/>
    <w:rsid w:val="0089672A"/>
    <w:rsid w:val="008A0811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B7CAB"/>
    <w:rsid w:val="00CE1069"/>
    <w:rsid w:val="00D81BAD"/>
    <w:rsid w:val="00DD3464"/>
    <w:rsid w:val="00DE5C1B"/>
    <w:rsid w:val="00DF2643"/>
    <w:rsid w:val="00DF5E11"/>
    <w:rsid w:val="00E03B1E"/>
    <w:rsid w:val="00E20494"/>
    <w:rsid w:val="00E87C07"/>
    <w:rsid w:val="00EF593E"/>
    <w:rsid w:val="00F92A15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Jovanka</cp:lastModifiedBy>
  <cp:revision>2</cp:revision>
  <cp:lastPrinted>2015-05-06T13:02:00Z</cp:lastPrinted>
  <dcterms:created xsi:type="dcterms:W3CDTF">2018-06-06T11:47:00Z</dcterms:created>
  <dcterms:modified xsi:type="dcterms:W3CDTF">2018-06-06T11:47:00Z</dcterms:modified>
</cp:coreProperties>
</file>