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0D4768">
        <w:rPr>
          <w:sz w:val="28"/>
          <w:szCs w:val="28"/>
        </w:rPr>
        <w:t>1</w:t>
      </w:r>
      <w:r w:rsidR="00635265">
        <w:rPr>
          <w:sz w:val="28"/>
          <w:szCs w:val="28"/>
        </w:rPr>
        <w:t>1</w:t>
      </w:r>
      <w:r w:rsidR="002D4B77">
        <w:rPr>
          <w:sz w:val="28"/>
          <w:szCs w:val="28"/>
        </w:rPr>
        <w:t>.</w:t>
      </w:r>
      <w:r w:rsidR="003C028E">
        <w:rPr>
          <w:sz w:val="28"/>
          <w:szCs w:val="28"/>
        </w:rPr>
        <w:t>5</w:t>
      </w:r>
      <w:r w:rsidRPr="002F5008">
        <w:rPr>
          <w:sz w:val="28"/>
          <w:szCs w:val="28"/>
        </w:rPr>
        <w:t xml:space="preserve">. </w:t>
      </w:r>
      <w:r w:rsidR="00287CBC">
        <w:rPr>
          <w:sz w:val="28"/>
          <w:szCs w:val="28"/>
        </w:rPr>
        <w:t>2020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A17A4" w:rsidRDefault="00816487" w:rsidP="00BA17A4">
      <w:r w:rsidRPr="006419F0">
        <w:rPr>
          <w:b/>
        </w:rPr>
        <w:t>Přítomní členové výboru:</w:t>
      </w:r>
      <w:r w:rsidR="0079564A">
        <w:t xml:space="preserve"> </w:t>
      </w:r>
      <w:r w:rsidR="00287CBC">
        <w:t>P. Haluza,</w:t>
      </w:r>
      <w:r w:rsidR="003C028E">
        <w:t xml:space="preserve"> J. Kolář,</w:t>
      </w:r>
      <w:r w:rsidR="000C54CF" w:rsidRPr="006419F0">
        <w:t>K. Mlčochová</w:t>
      </w:r>
      <w:r w:rsidR="000C54CF">
        <w:t xml:space="preserve">, </w:t>
      </w:r>
      <w:r w:rsidR="00E11EB2">
        <w:t xml:space="preserve">H. Nejedlá, </w:t>
      </w:r>
      <w:r w:rsidR="003C028E" w:rsidRPr="006419F0">
        <w:t>D. Novák</w:t>
      </w:r>
      <w:r w:rsidR="003C028E">
        <w:t xml:space="preserve">, </w:t>
      </w:r>
      <w:r w:rsidR="004E25E4">
        <w:t xml:space="preserve">J. Sádlová, </w:t>
      </w:r>
      <w:r w:rsidR="00530322">
        <w:t>J. Staněk,</w:t>
      </w:r>
      <w:r w:rsidR="00FF116D">
        <w:t xml:space="preserve"> </w:t>
      </w:r>
      <w:r w:rsidR="00635265">
        <w:t>J. Stehlíková</w:t>
      </w:r>
      <w:r w:rsidR="000C54CF">
        <w:t xml:space="preserve">, </w:t>
      </w:r>
      <w:r w:rsidR="003C028E">
        <w:t>J. Strnadová</w:t>
      </w:r>
      <w:r w:rsidR="003C028E">
        <w:t xml:space="preserve">, </w:t>
      </w:r>
      <w:r w:rsidR="000C54CF">
        <w:t>J. Syrová</w:t>
      </w:r>
      <w:r w:rsidR="000D4768">
        <w:t>,</w:t>
      </w:r>
      <w:r w:rsidR="000D4768" w:rsidRPr="000D4768">
        <w:t xml:space="preserve"> </w:t>
      </w:r>
      <w:r w:rsidR="003C028E">
        <w:t>M. Vodová</w:t>
      </w:r>
      <w:r w:rsidR="003C028E">
        <w:t xml:space="preserve">, </w:t>
      </w:r>
      <w:r w:rsidR="003C028E" w:rsidRPr="006419F0">
        <w:t>Z. Zajíček</w:t>
      </w:r>
    </w:p>
    <w:p w:rsidR="0079564A" w:rsidRDefault="0079564A" w:rsidP="00BA17A4"/>
    <w:p w:rsidR="00635265" w:rsidRDefault="003C028E" w:rsidP="003C028E">
      <w:pPr>
        <w:pStyle w:val="Odstavecseseznamem"/>
        <w:numPr>
          <w:ilvl w:val="0"/>
          <w:numId w:val="11"/>
        </w:numPr>
        <w:ind w:left="714" w:hanging="357"/>
      </w:pPr>
      <w:r>
        <w:t>S. Syrová prověří u s. Písaříkové různé možnosti, jak získávat hotovost k proplácení účtů – buď kartou FIA nebo zasíláním na účet některého člena výboru a předáním</w:t>
      </w:r>
      <w:r w:rsidR="00635265">
        <w:t> hotovosti.</w:t>
      </w:r>
    </w:p>
    <w:p w:rsidR="003C028E" w:rsidRPr="00E31258" w:rsidRDefault="003C028E" w:rsidP="003C028E">
      <w:pPr>
        <w:pStyle w:val="Odstavecseseznamem"/>
        <w:numPr>
          <w:ilvl w:val="0"/>
          <w:numId w:val="11"/>
        </w:numPr>
        <w:ind w:left="714" w:hanging="357"/>
      </w:pPr>
      <w:r>
        <w:t>Od 12.5. se zahájí cvičení za zvýšených hygienických opatření. Roz</w:t>
      </w:r>
      <w:r w:rsidRPr="00E31258">
        <w:t>hodnutí, zda daný oddíl začne cvičit</w:t>
      </w:r>
      <w:r>
        <w:t xml:space="preserve">, bude </w:t>
      </w:r>
      <w:r w:rsidRPr="00E31258">
        <w:t xml:space="preserve">na cvičiteli. Cvičení je možné za </w:t>
      </w:r>
      <w:r>
        <w:t xml:space="preserve">následujících </w:t>
      </w:r>
      <w:r w:rsidRPr="00E31258">
        <w:t>podmínek</w:t>
      </w:r>
      <w:r>
        <w:t xml:space="preserve"> (s. Mlčochová je rozešle vedoucím oddílů)</w:t>
      </w:r>
      <w:r w:rsidRPr="00E31258">
        <w:t>:</w:t>
      </w:r>
    </w:p>
    <w:p w:rsidR="003C028E" w:rsidRDefault="003C028E" w:rsidP="003C028E">
      <w:pPr>
        <w:pStyle w:val="Odstavecseseznamem"/>
        <w:numPr>
          <w:ilvl w:val="0"/>
          <w:numId w:val="13"/>
        </w:numPr>
        <w:ind w:left="714" w:hanging="357"/>
      </w:pPr>
      <w:r w:rsidRPr="00E31258">
        <w:t>Každý cvičenec či jeho zákonný zástupce podepíše prohlášení o "bezinfekčnosti". Formuláře ve dvojím vydání - pro dospělé a děti budou ležet na stole při vstupu do sokolovny. Podepsaný formulář si cvičitel ponechá u sebe, příležitostně předá výboru.</w:t>
      </w:r>
    </w:p>
    <w:p w:rsidR="003C028E" w:rsidRDefault="003C028E" w:rsidP="003C028E">
      <w:pPr>
        <w:pStyle w:val="Odstavecseseznamem"/>
        <w:numPr>
          <w:ilvl w:val="0"/>
          <w:numId w:val="13"/>
        </w:numPr>
        <w:ind w:left="714" w:hanging="357"/>
      </w:pPr>
      <w:r w:rsidRPr="00E31258">
        <w:t>Při vstupu do sokolovny si každý bude dezinfikovat ruce - dezinfekce bude opět na stole při vstupu.</w:t>
      </w:r>
    </w:p>
    <w:p w:rsidR="003C028E" w:rsidRDefault="003C028E" w:rsidP="003C028E">
      <w:pPr>
        <w:pStyle w:val="Odstavecseseznamem"/>
        <w:numPr>
          <w:ilvl w:val="0"/>
          <w:numId w:val="13"/>
        </w:numPr>
        <w:ind w:left="714" w:hanging="357"/>
      </w:pPr>
      <w:r w:rsidRPr="00E31258">
        <w:t>Zatím musí být šatny uzavřené, WC je otevřené.</w:t>
      </w:r>
    </w:p>
    <w:p w:rsidR="003C028E" w:rsidRDefault="003C028E" w:rsidP="003C028E">
      <w:pPr>
        <w:pStyle w:val="Odstavecseseznamem"/>
        <w:numPr>
          <w:ilvl w:val="0"/>
          <w:numId w:val="13"/>
        </w:numPr>
        <w:ind w:left="714" w:hanging="357"/>
      </w:pPr>
      <w:r w:rsidRPr="00E31258">
        <w:t>Po každé hodině cvičitel bude dezinfikovat použité nářadí a náčiní. Rozprašovače s dezinfekcí budou v nářaďovně.</w:t>
      </w:r>
    </w:p>
    <w:p w:rsidR="003C028E" w:rsidRDefault="003C028E" w:rsidP="003C028E">
      <w:pPr>
        <w:pStyle w:val="Odstavecseseznamem"/>
        <w:numPr>
          <w:ilvl w:val="0"/>
          <w:numId w:val="13"/>
        </w:numPr>
        <w:ind w:left="714" w:hanging="357"/>
      </w:pPr>
      <w:r>
        <w:t>Vedoucí oddílu i</w:t>
      </w:r>
      <w:r w:rsidRPr="00E31258">
        <w:t>nstruuje cvičence, aby na hodinu chodili přesně - max. 5 minut předem</w:t>
      </w:r>
      <w:r>
        <w:t xml:space="preserve"> a</w:t>
      </w:r>
      <w:r w:rsidRPr="00E31258">
        <w:t xml:space="preserve"> zkr</w:t>
      </w:r>
      <w:r>
        <w:t>átí</w:t>
      </w:r>
      <w:r w:rsidRPr="00E31258">
        <w:t xml:space="preserve"> hodinu tak, aby se cvičenci nepotkávali s těmi, co mají hodinu po nich.</w:t>
      </w:r>
    </w:p>
    <w:p w:rsidR="003C028E" w:rsidRPr="00E31258" w:rsidRDefault="003C028E" w:rsidP="003C028E">
      <w:pPr>
        <w:pStyle w:val="Odstavecseseznamem"/>
        <w:numPr>
          <w:ilvl w:val="0"/>
          <w:numId w:val="13"/>
        </w:numPr>
        <w:ind w:left="714" w:hanging="357"/>
      </w:pPr>
      <w:r>
        <w:t>Oddíly, které začnou</w:t>
      </w:r>
      <w:r w:rsidRPr="00E31258">
        <w:t xml:space="preserve"> cvičit, </w:t>
      </w:r>
      <w:r>
        <w:t xml:space="preserve">to </w:t>
      </w:r>
      <w:r w:rsidRPr="00E31258">
        <w:t>ozn</w:t>
      </w:r>
      <w:r>
        <w:t xml:space="preserve">ámí </w:t>
      </w:r>
      <w:r w:rsidRPr="00E31258">
        <w:t>Zdenkovi Zajíčkovi.</w:t>
      </w:r>
    </w:p>
    <w:p w:rsidR="003C028E" w:rsidRDefault="003C028E" w:rsidP="003C028E"/>
    <w:p w:rsidR="003C028E" w:rsidRDefault="000F14C5" w:rsidP="00AD33F1">
      <w:pPr>
        <w:pStyle w:val="Odstavecseseznamem"/>
        <w:numPr>
          <w:ilvl w:val="0"/>
          <w:numId w:val="11"/>
        </w:numPr>
        <w:spacing w:line="360" w:lineRule="auto"/>
      </w:pPr>
      <w:r>
        <w:t>S. Nejedlá dohodne na župě převzetí známek.</w:t>
      </w:r>
    </w:p>
    <w:p w:rsidR="000F14C5" w:rsidRDefault="000F14C5" w:rsidP="00AD33F1">
      <w:pPr>
        <w:pStyle w:val="Odstavecseseznamem"/>
        <w:numPr>
          <w:ilvl w:val="0"/>
          <w:numId w:val="11"/>
        </w:numPr>
        <w:spacing w:line="360" w:lineRule="auto"/>
      </w:pPr>
      <w:r>
        <w:t>S. Vodová zašle vedoucím oddílů informaci, zda jejich členové zaplatili příspěvky.</w:t>
      </w:r>
    </w:p>
    <w:p w:rsidR="000F14C5" w:rsidRDefault="000F14C5" w:rsidP="00AD33F1">
      <w:pPr>
        <w:pStyle w:val="Odstavecseseznamem"/>
        <w:numPr>
          <w:ilvl w:val="0"/>
          <w:numId w:val="11"/>
        </w:numPr>
        <w:spacing w:line="360" w:lineRule="auto"/>
      </w:pPr>
      <w:r>
        <w:t>H</w:t>
      </w:r>
      <w:r>
        <w:t>odiny</w:t>
      </w:r>
      <w:r>
        <w:t xml:space="preserve"> neuskutečněné kvůli karanténě se budou </w:t>
      </w:r>
      <w:r>
        <w:t>cvičencům</w:t>
      </w:r>
      <w:r>
        <w:t xml:space="preserve"> kompenzovat snížením oddílových příspěvků v příštím roce.</w:t>
      </w:r>
    </w:p>
    <w:p w:rsidR="000F14C5" w:rsidRDefault="000F14C5" w:rsidP="00AD33F1">
      <w:pPr>
        <w:pStyle w:val="Odstavecseseznamem"/>
        <w:numPr>
          <w:ilvl w:val="0"/>
          <w:numId w:val="11"/>
        </w:numPr>
        <w:spacing w:line="360" w:lineRule="auto"/>
      </w:pPr>
      <w:r>
        <w:t xml:space="preserve">B. Novák prosí b. Zajíčka o zavedení zásuvky k pódiu tak, aby byla přístupná </w:t>
      </w:r>
      <w:r>
        <w:t>ze země.</w:t>
      </w:r>
    </w:p>
    <w:p w:rsidR="000F14C5" w:rsidRDefault="000F14C5" w:rsidP="00AD33F1">
      <w:pPr>
        <w:pStyle w:val="Odstavecseseznamem"/>
        <w:numPr>
          <w:ilvl w:val="0"/>
          <w:numId w:val="11"/>
        </w:numPr>
        <w:spacing w:line="360" w:lineRule="auto"/>
      </w:pPr>
      <w:r>
        <w:t>B. Zajíček oznámil provedení revize náředí, prošlo včetně laviček, které sám opravil.</w:t>
      </w:r>
    </w:p>
    <w:p w:rsidR="000F14C5" w:rsidRDefault="000F14C5" w:rsidP="00AD33F1">
      <w:pPr>
        <w:pStyle w:val="Odstavecseseznamem"/>
        <w:numPr>
          <w:ilvl w:val="0"/>
          <w:numId w:val="11"/>
        </w:numPr>
        <w:spacing w:line="360" w:lineRule="auto"/>
      </w:pPr>
      <w:r>
        <w:t>B. Novák požádá vedení MČ o zásobu desinfe</w:t>
      </w:r>
      <w:bookmarkStart w:id="0" w:name="_GoBack"/>
      <w:bookmarkEnd w:id="0"/>
      <w:r>
        <w:t>kce.</w:t>
      </w:r>
    </w:p>
    <w:p w:rsidR="00BE4409" w:rsidRDefault="00BE4409" w:rsidP="00BE4409"/>
    <w:p w:rsidR="00C0509A" w:rsidRPr="002847E6" w:rsidRDefault="00C0509A" w:rsidP="00BE4409">
      <w:r w:rsidRPr="002847E6">
        <w:t>Zapsal:</w:t>
      </w:r>
      <w:r w:rsidR="00AE5760">
        <w:t xml:space="preserve"> </w:t>
      </w:r>
      <w:r w:rsidR="00AD33F1">
        <w:t>J. Sádlová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8A0868"/>
    <w:multiLevelType w:val="hybridMultilevel"/>
    <w:tmpl w:val="60981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2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C54CF"/>
    <w:rsid w:val="000D4768"/>
    <w:rsid w:val="000D5DD8"/>
    <w:rsid w:val="000D78A8"/>
    <w:rsid w:val="000E037D"/>
    <w:rsid w:val="000F14C5"/>
    <w:rsid w:val="00131A94"/>
    <w:rsid w:val="00164192"/>
    <w:rsid w:val="0016711F"/>
    <w:rsid w:val="001758A9"/>
    <w:rsid w:val="001937EF"/>
    <w:rsid w:val="001A0AC0"/>
    <w:rsid w:val="001D0618"/>
    <w:rsid w:val="001D2F39"/>
    <w:rsid w:val="001E40C2"/>
    <w:rsid w:val="001E5EE4"/>
    <w:rsid w:val="00246D43"/>
    <w:rsid w:val="002847E6"/>
    <w:rsid w:val="00287CBC"/>
    <w:rsid w:val="00293934"/>
    <w:rsid w:val="002A351C"/>
    <w:rsid w:val="002D4B77"/>
    <w:rsid w:val="002F40EA"/>
    <w:rsid w:val="00315613"/>
    <w:rsid w:val="003277D3"/>
    <w:rsid w:val="003764DD"/>
    <w:rsid w:val="003865F0"/>
    <w:rsid w:val="003867BF"/>
    <w:rsid w:val="003C028E"/>
    <w:rsid w:val="003F65BF"/>
    <w:rsid w:val="0043106E"/>
    <w:rsid w:val="0046009A"/>
    <w:rsid w:val="00484825"/>
    <w:rsid w:val="004D5074"/>
    <w:rsid w:val="004E25E4"/>
    <w:rsid w:val="004F553C"/>
    <w:rsid w:val="00523E69"/>
    <w:rsid w:val="00530322"/>
    <w:rsid w:val="00530B4B"/>
    <w:rsid w:val="0058730B"/>
    <w:rsid w:val="005C2BE6"/>
    <w:rsid w:val="005E3304"/>
    <w:rsid w:val="00635265"/>
    <w:rsid w:val="006419F0"/>
    <w:rsid w:val="00694257"/>
    <w:rsid w:val="006F55BF"/>
    <w:rsid w:val="00741601"/>
    <w:rsid w:val="0074304F"/>
    <w:rsid w:val="007529B6"/>
    <w:rsid w:val="0079564A"/>
    <w:rsid w:val="007E72BD"/>
    <w:rsid w:val="007F2643"/>
    <w:rsid w:val="007F71C4"/>
    <w:rsid w:val="00800CE4"/>
    <w:rsid w:val="0080496A"/>
    <w:rsid w:val="00805E3B"/>
    <w:rsid w:val="00816487"/>
    <w:rsid w:val="00886A65"/>
    <w:rsid w:val="00892CD2"/>
    <w:rsid w:val="00895DBD"/>
    <w:rsid w:val="0089672A"/>
    <w:rsid w:val="008A0811"/>
    <w:rsid w:val="008A245D"/>
    <w:rsid w:val="008A6C0D"/>
    <w:rsid w:val="008C0B22"/>
    <w:rsid w:val="008D3FD4"/>
    <w:rsid w:val="00944315"/>
    <w:rsid w:val="00956A0C"/>
    <w:rsid w:val="009C0AB2"/>
    <w:rsid w:val="009C5A85"/>
    <w:rsid w:val="009D7B30"/>
    <w:rsid w:val="00A02878"/>
    <w:rsid w:val="00A20CF2"/>
    <w:rsid w:val="00A4798A"/>
    <w:rsid w:val="00AD2F0C"/>
    <w:rsid w:val="00AD33F1"/>
    <w:rsid w:val="00AE5760"/>
    <w:rsid w:val="00B622C7"/>
    <w:rsid w:val="00B71633"/>
    <w:rsid w:val="00B97CE7"/>
    <w:rsid w:val="00BA17A4"/>
    <w:rsid w:val="00BC7576"/>
    <w:rsid w:val="00BE4409"/>
    <w:rsid w:val="00C0300D"/>
    <w:rsid w:val="00C0509A"/>
    <w:rsid w:val="00C249F6"/>
    <w:rsid w:val="00C30017"/>
    <w:rsid w:val="00C57616"/>
    <w:rsid w:val="00C64066"/>
    <w:rsid w:val="00C65880"/>
    <w:rsid w:val="00C70F1A"/>
    <w:rsid w:val="00CB7CAB"/>
    <w:rsid w:val="00CE1069"/>
    <w:rsid w:val="00CE3A1F"/>
    <w:rsid w:val="00D81BAD"/>
    <w:rsid w:val="00DD3464"/>
    <w:rsid w:val="00DE5C1B"/>
    <w:rsid w:val="00DF2643"/>
    <w:rsid w:val="00E03B1E"/>
    <w:rsid w:val="00E11EB2"/>
    <w:rsid w:val="00E20494"/>
    <w:rsid w:val="00E222A3"/>
    <w:rsid w:val="00E422D5"/>
    <w:rsid w:val="00E61837"/>
    <w:rsid w:val="00E87C07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69B51"/>
  <w15:docId w15:val="{E79191B7-5829-4EB4-AAB7-CED14DBC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E22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Uživatel systému Windows</cp:lastModifiedBy>
  <cp:revision>2</cp:revision>
  <cp:lastPrinted>2015-05-06T13:02:00Z</cp:lastPrinted>
  <dcterms:created xsi:type="dcterms:W3CDTF">2020-05-12T05:40:00Z</dcterms:created>
  <dcterms:modified xsi:type="dcterms:W3CDTF">2020-05-12T05:40:00Z</dcterms:modified>
</cp:coreProperties>
</file>